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BD66" w14:textId="77777777" w:rsidR="00D361D3" w:rsidRPr="008C620F" w:rsidRDefault="00D361D3" w:rsidP="008C620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C7AD0C" w14:textId="633850B5" w:rsidR="00AC6805" w:rsidRPr="008C620F" w:rsidRDefault="004C528D" w:rsidP="008C620F">
      <w:pPr>
        <w:pStyle w:val="Ttulodeldocumento"/>
        <w:pBdr>
          <w:top w:val="double" w:sz="6" w:space="0" w:color="808080"/>
          <w:bottom w:val="double" w:sz="6" w:space="2" w:color="808080"/>
        </w:pBd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circular </w:t>
      </w:r>
      <w:r w:rsidR="008C620F" w:rsidRPr="008C620F">
        <w:rPr>
          <w:rFonts w:ascii="Arial" w:hAnsi="Arial" w:cs="Arial"/>
          <w:sz w:val="24"/>
          <w:szCs w:val="24"/>
        </w:rPr>
        <w:t xml:space="preserve">INFORMATIVA SOBRE COBROS POR FINANCIAMIENTO COMPARTIDO </w:t>
      </w:r>
    </w:p>
    <w:p w14:paraId="2E078FB8" w14:textId="55691651" w:rsidR="0024546E" w:rsidRPr="008C620F" w:rsidRDefault="0024546E" w:rsidP="008C620F">
      <w:pPr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>La Serena</w:t>
      </w:r>
      <w:r w:rsidR="00AC6805" w:rsidRPr="008C620F">
        <w:rPr>
          <w:rFonts w:ascii="Arial" w:hAnsi="Arial" w:cs="Arial"/>
          <w:sz w:val="24"/>
          <w:szCs w:val="24"/>
        </w:rPr>
        <w:t xml:space="preserve">, </w:t>
      </w:r>
      <w:r w:rsidR="001A510E">
        <w:rPr>
          <w:rFonts w:ascii="Arial" w:hAnsi="Arial" w:cs="Arial"/>
          <w:sz w:val="24"/>
          <w:szCs w:val="24"/>
        </w:rPr>
        <w:t>18 de octubre</w:t>
      </w:r>
      <w:r w:rsidR="00681F39">
        <w:rPr>
          <w:rFonts w:ascii="Arial" w:hAnsi="Arial" w:cs="Arial"/>
          <w:sz w:val="24"/>
          <w:szCs w:val="24"/>
        </w:rPr>
        <w:t xml:space="preserve"> </w:t>
      </w:r>
      <w:r w:rsidR="00AC6805" w:rsidRPr="008C620F">
        <w:rPr>
          <w:rFonts w:ascii="Arial" w:hAnsi="Arial" w:cs="Arial"/>
          <w:sz w:val="24"/>
          <w:szCs w:val="24"/>
        </w:rPr>
        <w:t>de 20</w:t>
      </w:r>
      <w:r w:rsidR="007B4508">
        <w:rPr>
          <w:rFonts w:ascii="Arial" w:hAnsi="Arial" w:cs="Arial"/>
          <w:sz w:val="24"/>
          <w:szCs w:val="24"/>
        </w:rPr>
        <w:t>2</w:t>
      </w:r>
      <w:r w:rsidR="001A510E">
        <w:rPr>
          <w:rFonts w:ascii="Arial" w:hAnsi="Arial" w:cs="Arial"/>
          <w:sz w:val="24"/>
          <w:szCs w:val="24"/>
        </w:rPr>
        <w:t>1</w:t>
      </w:r>
    </w:p>
    <w:p w14:paraId="73215A0F" w14:textId="77777777" w:rsidR="00AC6805" w:rsidRPr="008C620F" w:rsidRDefault="00AC6805" w:rsidP="008C620F">
      <w:pPr>
        <w:jc w:val="both"/>
        <w:rPr>
          <w:rFonts w:ascii="Arial" w:hAnsi="Arial" w:cs="Arial"/>
          <w:b/>
          <w:sz w:val="24"/>
          <w:szCs w:val="24"/>
        </w:rPr>
      </w:pPr>
      <w:r w:rsidRPr="008C620F">
        <w:rPr>
          <w:rFonts w:ascii="Arial" w:hAnsi="Arial" w:cs="Arial"/>
          <w:b/>
          <w:sz w:val="24"/>
          <w:szCs w:val="24"/>
        </w:rPr>
        <w:t>SEÑOR (A) APODERADO (A):</w:t>
      </w:r>
    </w:p>
    <w:p w14:paraId="6188F7F2" w14:textId="77777777" w:rsidR="008C620F" w:rsidRDefault="008C620F" w:rsidP="008C620F">
      <w:pPr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 xml:space="preserve"> La Dirección, junto con saludarles</w:t>
      </w:r>
      <w:r>
        <w:rPr>
          <w:rFonts w:ascii="Arial" w:hAnsi="Arial" w:cs="Arial"/>
          <w:sz w:val="24"/>
          <w:szCs w:val="24"/>
        </w:rPr>
        <w:t xml:space="preserve"> fraternalmente,</w:t>
      </w:r>
      <w:r w:rsidRPr="008C620F">
        <w:rPr>
          <w:rFonts w:ascii="Arial" w:hAnsi="Arial" w:cs="Arial"/>
          <w:sz w:val="24"/>
          <w:szCs w:val="24"/>
        </w:rPr>
        <w:t xml:space="preserve"> hace llegar a ustedes la presente circular con información relevante relacionada con los montos a pagar durante el próximo año escolar, por concepto de Financiamiento Compartido, conforme a las indicaciones de la Ley de Inclusión Nº</w:t>
      </w:r>
      <w:r w:rsidR="00624E0F">
        <w:rPr>
          <w:rFonts w:ascii="Arial" w:hAnsi="Arial" w:cs="Arial"/>
          <w:sz w:val="24"/>
          <w:szCs w:val="24"/>
        </w:rPr>
        <w:t xml:space="preserve"> </w:t>
      </w:r>
      <w:r w:rsidRPr="008C620F">
        <w:rPr>
          <w:rFonts w:ascii="Arial" w:hAnsi="Arial" w:cs="Arial"/>
          <w:sz w:val="24"/>
          <w:szCs w:val="24"/>
        </w:rPr>
        <w:t>20.845</w:t>
      </w:r>
      <w:r>
        <w:rPr>
          <w:rFonts w:ascii="Arial" w:hAnsi="Arial" w:cs="Arial"/>
          <w:sz w:val="24"/>
          <w:szCs w:val="24"/>
        </w:rPr>
        <w:t xml:space="preserve"> – Art. Vigésimo segundo</w:t>
      </w:r>
      <w:r w:rsidRPr="008C620F">
        <w:rPr>
          <w:rFonts w:ascii="Arial" w:hAnsi="Arial" w:cs="Arial"/>
          <w:sz w:val="24"/>
          <w:szCs w:val="24"/>
        </w:rPr>
        <w:t>.</w:t>
      </w:r>
    </w:p>
    <w:p w14:paraId="5E9CDA8D" w14:textId="5A74B4EB" w:rsidR="008C620F" w:rsidRDefault="008C620F" w:rsidP="008C620F">
      <w:pPr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 xml:space="preserve"> De acuerdo a lo anterior, durante el año 20</w:t>
      </w:r>
      <w:r>
        <w:rPr>
          <w:rFonts w:ascii="Arial" w:hAnsi="Arial" w:cs="Arial"/>
          <w:sz w:val="24"/>
          <w:szCs w:val="24"/>
        </w:rPr>
        <w:t>2</w:t>
      </w:r>
      <w:r w:rsidR="001A510E">
        <w:rPr>
          <w:rFonts w:ascii="Arial" w:hAnsi="Arial" w:cs="Arial"/>
          <w:sz w:val="24"/>
          <w:szCs w:val="24"/>
        </w:rPr>
        <w:t>2</w:t>
      </w:r>
      <w:r w:rsidRPr="008C620F">
        <w:rPr>
          <w:rFonts w:ascii="Arial" w:hAnsi="Arial" w:cs="Arial"/>
          <w:sz w:val="24"/>
          <w:szCs w:val="24"/>
        </w:rPr>
        <w:t xml:space="preserve"> nuestro colegio permanecerá como establecimiento Particular Subvencionado con Financiamiento Compartido, siendo sus aranceles, los siguientes: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3827"/>
      </w:tblGrid>
      <w:tr w:rsidR="00A646B8" w14:paraId="3ACEC43D" w14:textId="77777777" w:rsidTr="00A646B8">
        <w:tc>
          <w:tcPr>
            <w:tcW w:w="4361" w:type="dxa"/>
          </w:tcPr>
          <w:p w14:paraId="427932AE" w14:textId="6D0CEA1A" w:rsidR="00A646B8" w:rsidRDefault="00A646B8" w:rsidP="00BB6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Arancel anual 202</w:t>
            </w:r>
            <w:r w:rsidR="001A510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E9A26C9" w14:textId="77777777" w:rsidR="00A646B8" w:rsidRDefault="00681F39" w:rsidP="008C62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Cuota mensual Kínder a 3</w:t>
            </w:r>
            <w:r w:rsidR="00A646B8">
              <w:rPr>
                <w:rFonts w:ascii="Arial" w:hAnsi="Arial" w:cs="Arial"/>
                <w:sz w:val="24"/>
                <w:szCs w:val="24"/>
              </w:rPr>
              <w:t>° Medio</w:t>
            </w:r>
          </w:p>
        </w:tc>
      </w:tr>
      <w:tr w:rsidR="00D444D7" w:rsidRPr="00D444D7" w14:paraId="4B7806CD" w14:textId="77777777" w:rsidTr="00A646B8">
        <w:tc>
          <w:tcPr>
            <w:tcW w:w="4361" w:type="dxa"/>
          </w:tcPr>
          <w:p w14:paraId="294B1C1F" w14:textId="5743E036" w:rsidR="00A646B8" w:rsidRPr="00D444D7" w:rsidRDefault="00D444D7" w:rsidP="007013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D7">
              <w:rPr>
                <w:rFonts w:ascii="Arial" w:hAnsi="Arial" w:cs="Arial"/>
                <w:sz w:val="24"/>
                <w:szCs w:val="24"/>
              </w:rPr>
              <w:t>820.000</w:t>
            </w:r>
            <w:r w:rsidR="003C127E" w:rsidRPr="00D444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182A16F" w14:textId="4DF9E960" w:rsidR="00A646B8" w:rsidRPr="00D444D7" w:rsidRDefault="00A646B8" w:rsidP="00D44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D7">
              <w:rPr>
                <w:rFonts w:ascii="Arial" w:hAnsi="Arial" w:cs="Arial"/>
                <w:sz w:val="24"/>
                <w:szCs w:val="24"/>
              </w:rPr>
              <w:t xml:space="preserve">10 cuotas mensuales de </w:t>
            </w:r>
            <w:r w:rsidR="00D444D7" w:rsidRPr="00D444D7">
              <w:rPr>
                <w:rFonts w:ascii="Arial" w:hAnsi="Arial" w:cs="Arial"/>
                <w:sz w:val="24"/>
                <w:szCs w:val="24"/>
              </w:rPr>
              <w:t>82.000</w:t>
            </w:r>
          </w:p>
        </w:tc>
      </w:tr>
      <w:tr w:rsidR="00D444D7" w:rsidRPr="00D444D7" w14:paraId="380CEE53" w14:textId="77777777" w:rsidTr="00A646B8">
        <w:tc>
          <w:tcPr>
            <w:tcW w:w="4361" w:type="dxa"/>
          </w:tcPr>
          <w:p w14:paraId="56A9BA64" w14:textId="37024E2B" w:rsidR="00681F39" w:rsidRPr="00D444D7" w:rsidRDefault="00681F39" w:rsidP="00BB61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D7">
              <w:rPr>
                <w:rFonts w:ascii="Arial" w:hAnsi="Arial" w:cs="Arial"/>
                <w:sz w:val="24"/>
                <w:szCs w:val="24"/>
              </w:rPr>
              <w:t>Arancel anual 202</w:t>
            </w:r>
            <w:r w:rsidR="001A51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86078F3" w14:textId="77777777" w:rsidR="00681F39" w:rsidRPr="00D444D7" w:rsidRDefault="00681F39" w:rsidP="00681F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D7">
              <w:rPr>
                <w:rFonts w:ascii="Arial" w:hAnsi="Arial" w:cs="Arial"/>
                <w:sz w:val="24"/>
                <w:szCs w:val="24"/>
              </w:rPr>
              <w:t>Cuota mensual 4° Medio</w:t>
            </w:r>
          </w:p>
        </w:tc>
      </w:tr>
      <w:tr w:rsidR="00D444D7" w:rsidRPr="00D444D7" w14:paraId="708F1975" w14:textId="77777777" w:rsidTr="00A646B8">
        <w:tc>
          <w:tcPr>
            <w:tcW w:w="4361" w:type="dxa"/>
          </w:tcPr>
          <w:p w14:paraId="631FBD24" w14:textId="0F20E771" w:rsidR="00681F39" w:rsidRPr="00D444D7" w:rsidRDefault="00D444D7" w:rsidP="007013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D7">
              <w:rPr>
                <w:rFonts w:ascii="Arial" w:hAnsi="Arial" w:cs="Arial"/>
                <w:sz w:val="24"/>
                <w:szCs w:val="24"/>
              </w:rPr>
              <w:t>820.000</w:t>
            </w:r>
          </w:p>
        </w:tc>
        <w:tc>
          <w:tcPr>
            <w:tcW w:w="3827" w:type="dxa"/>
          </w:tcPr>
          <w:p w14:paraId="53A809DC" w14:textId="0B535B2F" w:rsidR="00681F39" w:rsidRPr="00D444D7" w:rsidRDefault="00681F39" w:rsidP="00D444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D7">
              <w:rPr>
                <w:rFonts w:ascii="Arial" w:hAnsi="Arial" w:cs="Arial"/>
                <w:sz w:val="24"/>
                <w:szCs w:val="24"/>
              </w:rPr>
              <w:t xml:space="preserve">8 cuotas mensuales de </w:t>
            </w:r>
            <w:r w:rsidR="00D444D7" w:rsidRPr="00D444D7">
              <w:rPr>
                <w:rFonts w:ascii="Arial" w:hAnsi="Arial" w:cs="Arial"/>
                <w:sz w:val="24"/>
                <w:szCs w:val="24"/>
              </w:rPr>
              <w:t>102.500</w:t>
            </w:r>
            <w:r w:rsidRPr="00D444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FF7B051" w14:textId="77777777" w:rsidR="00F11C12" w:rsidRPr="00D444D7" w:rsidRDefault="00F11C12" w:rsidP="007B4508">
      <w:pPr>
        <w:jc w:val="both"/>
        <w:rPr>
          <w:rFonts w:ascii="Arial" w:hAnsi="Arial" w:cs="Arial"/>
          <w:sz w:val="24"/>
          <w:szCs w:val="24"/>
        </w:rPr>
      </w:pPr>
    </w:p>
    <w:p w14:paraId="7B087C85" w14:textId="670E0A8B" w:rsidR="007B4508" w:rsidRPr="00D444D7" w:rsidRDefault="007B4508" w:rsidP="007B4508">
      <w:pPr>
        <w:jc w:val="both"/>
        <w:rPr>
          <w:rFonts w:ascii="Arial" w:hAnsi="Arial" w:cs="Arial"/>
          <w:sz w:val="24"/>
          <w:szCs w:val="24"/>
        </w:rPr>
      </w:pPr>
      <w:r w:rsidRPr="00D444D7">
        <w:rPr>
          <w:rFonts w:ascii="Arial" w:hAnsi="Arial" w:cs="Arial"/>
          <w:sz w:val="24"/>
          <w:szCs w:val="24"/>
        </w:rPr>
        <w:t xml:space="preserve">De acuerdo a la Ley, el </w:t>
      </w:r>
      <w:r w:rsidR="0002411E" w:rsidRPr="00D444D7">
        <w:rPr>
          <w:rFonts w:ascii="Arial" w:hAnsi="Arial" w:cs="Arial"/>
          <w:sz w:val="24"/>
          <w:szCs w:val="24"/>
        </w:rPr>
        <w:t>valor determinado</w:t>
      </w:r>
      <w:r w:rsidRPr="00D444D7">
        <w:rPr>
          <w:rFonts w:ascii="Arial" w:hAnsi="Arial" w:cs="Arial"/>
          <w:sz w:val="24"/>
          <w:szCs w:val="24"/>
        </w:rPr>
        <w:t xml:space="preserve"> por MINEDUC será valorizado </w:t>
      </w:r>
      <w:r w:rsidR="00F11C12" w:rsidRPr="00D444D7">
        <w:rPr>
          <w:rFonts w:ascii="Arial" w:hAnsi="Arial" w:cs="Arial"/>
          <w:sz w:val="24"/>
          <w:szCs w:val="24"/>
        </w:rPr>
        <w:t xml:space="preserve">y actualizado </w:t>
      </w:r>
      <w:r w:rsidRPr="00D444D7">
        <w:rPr>
          <w:rFonts w:ascii="Arial" w:hAnsi="Arial" w:cs="Arial"/>
          <w:sz w:val="24"/>
          <w:szCs w:val="24"/>
        </w:rPr>
        <w:t xml:space="preserve">en pesos utilizando </w:t>
      </w:r>
      <w:r w:rsidR="00D444D7" w:rsidRPr="00D444D7">
        <w:rPr>
          <w:rFonts w:ascii="Arial" w:hAnsi="Arial" w:cs="Arial"/>
          <w:sz w:val="24"/>
          <w:szCs w:val="24"/>
        </w:rPr>
        <w:t>el primer día</w:t>
      </w:r>
      <w:r w:rsidRPr="00D444D7">
        <w:rPr>
          <w:rFonts w:ascii="Arial" w:hAnsi="Arial" w:cs="Arial"/>
          <w:sz w:val="24"/>
          <w:szCs w:val="24"/>
        </w:rPr>
        <w:t xml:space="preserve"> hábil del año escolar 202</w:t>
      </w:r>
      <w:r w:rsidR="001A510E">
        <w:rPr>
          <w:rFonts w:ascii="Arial" w:hAnsi="Arial" w:cs="Arial"/>
          <w:sz w:val="24"/>
          <w:szCs w:val="24"/>
        </w:rPr>
        <w:t>2</w:t>
      </w:r>
      <w:r w:rsidRPr="00D444D7">
        <w:rPr>
          <w:rFonts w:ascii="Arial" w:hAnsi="Arial" w:cs="Arial"/>
          <w:sz w:val="24"/>
          <w:szCs w:val="24"/>
        </w:rPr>
        <w:t>.</w:t>
      </w:r>
    </w:p>
    <w:p w14:paraId="4F05409F" w14:textId="2403897E" w:rsidR="007B4508" w:rsidRPr="00D444D7" w:rsidRDefault="007B4508" w:rsidP="007B4508">
      <w:pPr>
        <w:jc w:val="both"/>
        <w:rPr>
          <w:rFonts w:ascii="Arial" w:hAnsi="Arial" w:cs="Arial"/>
          <w:sz w:val="24"/>
          <w:szCs w:val="24"/>
        </w:rPr>
      </w:pPr>
      <w:r w:rsidRPr="00D444D7">
        <w:rPr>
          <w:rFonts w:ascii="Arial" w:hAnsi="Arial" w:cs="Arial"/>
          <w:sz w:val="24"/>
          <w:szCs w:val="24"/>
        </w:rPr>
        <w:t>El establecimiento ha estimado los valores de las colegiaturas</w:t>
      </w:r>
      <w:r w:rsidRPr="007B4508">
        <w:rPr>
          <w:rFonts w:ascii="Arial" w:hAnsi="Arial" w:cs="Arial"/>
          <w:sz w:val="24"/>
          <w:szCs w:val="24"/>
        </w:rPr>
        <w:t>, que deberán ser confirmados por el M</w:t>
      </w:r>
      <w:r>
        <w:rPr>
          <w:rFonts w:ascii="Arial" w:hAnsi="Arial" w:cs="Arial"/>
          <w:sz w:val="24"/>
          <w:szCs w:val="24"/>
        </w:rPr>
        <w:t>INEDUC</w:t>
      </w:r>
      <w:r w:rsidRPr="007B4508">
        <w:rPr>
          <w:rFonts w:ascii="Arial" w:hAnsi="Arial" w:cs="Arial"/>
          <w:sz w:val="24"/>
          <w:szCs w:val="24"/>
        </w:rPr>
        <w:t xml:space="preserve"> en las fechas</w:t>
      </w:r>
      <w:r>
        <w:rPr>
          <w:rFonts w:ascii="Arial" w:hAnsi="Arial" w:cs="Arial"/>
          <w:sz w:val="24"/>
          <w:szCs w:val="24"/>
        </w:rPr>
        <w:t xml:space="preserve"> </w:t>
      </w:r>
      <w:r w:rsidRPr="007B4508">
        <w:rPr>
          <w:rFonts w:ascii="Arial" w:hAnsi="Arial" w:cs="Arial"/>
          <w:sz w:val="24"/>
          <w:szCs w:val="24"/>
        </w:rPr>
        <w:t>correspondientes. De esta manera, el valor provisorio en pesos de la colegiatura anual para el año escolar 202</w:t>
      </w:r>
      <w:r w:rsidR="001A510E">
        <w:rPr>
          <w:rFonts w:ascii="Arial" w:hAnsi="Arial" w:cs="Arial"/>
          <w:sz w:val="24"/>
          <w:szCs w:val="24"/>
        </w:rPr>
        <w:t>2</w:t>
      </w:r>
      <w:r w:rsidRPr="007B4508">
        <w:rPr>
          <w:rFonts w:ascii="Arial" w:hAnsi="Arial" w:cs="Arial"/>
          <w:sz w:val="24"/>
          <w:szCs w:val="24"/>
        </w:rPr>
        <w:t xml:space="preserve"> por alumno</w:t>
      </w:r>
      <w:r>
        <w:rPr>
          <w:rFonts w:ascii="Arial" w:hAnsi="Arial" w:cs="Arial"/>
          <w:sz w:val="24"/>
          <w:szCs w:val="24"/>
        </w:rPr>
        <w:t xml:space="preserve"> </w:t>
      </w:r>
      <w:r w:rsidRPr="007B4508">
        <w:rPr>
          <w:rFonts w:ascii="Arial" w:hAnsi="Arial" w:cs="Arial"/>
          <w:sz w:val="24"/>
          <w:szCs w:val="24"/>
        </w:rPr>
        <w:t xml:space="preserve">será de </w:t>
      </w:r>
      <w:r w:rsidRPr="00D444D7">
        <w:rPr>
          <w:rFonts w:ascii="Arial" w:hAnsi="Arial" w:cs="Arial"/>
          <w:sz w:val="24"/>
          <w:szCs w:val="24"/>
        </w:rPr>
        <w:t>$ 820.000 pesos.</w:t>
      </w:r>
    </w:p>
    <w:p w14:paraId="3CD083DB" w14:textId="68DDF6F8" w:rsidR="008C620F" w:rsidRDefault="007B4508" w:rsidP="007B4508">
      <w:pPr>
        <w:jc w:val="both"/>
        <w:rPr>
          <w:rFonts w:ascii="Arial" w:hAnsi="Arial" w:cs="Arial"/>
          <w:sz w:val="24"/>
          <w:szCs w:val="24"/>
        </w:rPr>
      </w:pPr>
      <w:r w:rsidRPr="007B4508">
        <w:rPr>
          <w:rFonts w:ascii="Arial" w:hAnsi="Arial" w:cs="Arial"/>
          <w:sz w:val="24"/>
          <w:szCs w:val="24"/>
        </w:rPr>
        <w:t>En caso de producirse diferencias de cálculo por la determinación del MINEDUC</w:t>
      </w:r>
      <w:r w:rsidR="00D444D7">
        <w:rPr>
          <w:rFonts w:ascii="Arial" w:hAnsi="Arial" w:cs="Arial"/>
          <w:sz w:val="24"/>
          <w:szCs w:val="24"/>
        </w:rPr>
        <w:t>,</w:t>
      </w:r>
      <w:r w:rsidRPr="007B4508">
        <w:rPr>
          <w:rFonts w:ascii="Arial" w:hAnsi="Arial" w:cs="Arial"/>
          <w:sz w:val="24"/>
          <w:szCs w:val="24"/>
        </w:rPr>
        <w:t xml:space="preserve"> el colegio tomará las</w:t>
      </w:r>
      <w:r>
        <w:rPr>
          <w:rFonts w:ascii="Arial" w:hAnsi="Arial" w:cs="Arial"/>
          <w:sz w:val="24"/>
          <w:szCs w:val="24"/>
        </w:rPr>
        <w:t xml:space="preserve"> </w:t>
      </w:r>
      <w:r w:rsidRPr="007B4508">
        <w:rPr>
          <w:rFonts w:ascii="Arial" w:hAnsi="Arial" w:cs="Arial"/>
          <w:sz w:val="24"/>
          <w:szCs w:val="24"/>
        </w:rPr>
        <w:t>medidas necesarias para ajustar la colegiatura a los montos determinados, en el mes de marzo de 202</w:t>
      </w:r>
      <w:r w:rsidR="001A510E">
        <w:rPr>
          <w:rFonts w:ascii="Arial" w:hAnsi="Arial" w:cs="Arial"/>
          <w:sz w:val="24"/>
          <w:szCs w:val="24"/>
        </w:rPr>
        <w:t>2</w:t>
      </w:r>
      <w:r w:rsidRPr="007B4508">
        <w:rPr>
          <w:rFonts w:ascii="Arial" w:hAnsi="Arial" w:cs="Arial"/>
          <w:sz w:val="24"/>
          <w:szCs w:val="24"/>
        </w:rPr>
        <w:t>.</w:t>
      </w:r>
    </w:p>
    <w:p w14:paraId="265F4732" w14:textId="77777777" w:rsidR="00C27D68" w:rsidRDefault="00C27D68" w:rsidP="008C62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Estos valores serán </w:t>
      </w:r>
      <w:r w:rsidR="008C620F" w:rsidRPr="008C620F">
        <w:rPr>
          <w:rFonts w:ascii="Arial" w:hAnsi="Arial" w:cs="Arial"/>
          <w:sz w:val="24"/>
          <w:szCs w:val="24"/>
        </w:rPr>
        <w:t xml:space="preserve">pagaderos en 10 cuotas mensuales de </w:t>
      </w:r>
      <w:r w:rsidR="0030438C">
        <w:rPr>
          <w:rFonts w:ascii="Arial" w:hAnsi="Arial" w:cs="Arial"/>
          <w:sz w:val="24"/>
          <w:szCs w:val="24"/>
        </w:rPr>
        <w:t>m</w:t>
      </w:r>
      <w:r w:rsidR="008C620F" w:rsidRPr="008C620F">
        <w:rPr>
          <w:rFonts w:ascii="Arial" w:hAnsi="Arial" w:cs="Arial"/>
          <w:sz w:val="24"/>
          <w:szCs w:val="24"/>
        </w:rPr>
        <w:t>arzo</w:t>
      </w:r>
      <w:r w:rsidR="00681F39">
        <w:rPr>
          <w:rFonts w:ascii="Arial" w:hAnsi="Arial" w:cs="Arial"/>
          <w:sz w:val="24"/>
          <w:szCs w:val="24"/>
        </w:rPr>
        <w:t xml:space="preserve"> </w:t>
      </w:r>
      <w:r w:rsidR="008C620F" w:rsidRPr="008C620F">
        <w:rPr>
          <w:rFonts w:ascii="Arial" w:hAnsi="Arial" w:cs="Arial"/>
          <w:sz w:val="24"/>
          <w:szCs w:val="24"/>
        </w:rPr>
        <w:t xml:space="preserve">a </w:t>
      </w:r>
      <w:r w:rsidR="0030438C">
        <w:rPr>
          <w:rFonts w:ascii="Arial" w:hAnsi="Arial" w:cs="Arial"/>
          <w:sz w:val="24"/>
          <w:szCs w:val="24"/>
        </w:rPr>
        <w:t>d</w:t>
      </w:r>
      <w:r w:rsidR="008C620F" w:rsidRPr="008C620F">
        <w:rPr>
          <w:rFonts w:ascii="Arial" w:hAnsi="Arial" w:cs="Arial"/>
          <w:sz w:val="24"/>
          <w:szCs w:val="24"/>
        </w:rPr>
        <w:t>iciembre</w:t>
      </w:r>
      <w:r w:rsidR="00681F39">
        <w:rPr>
          <w:rFonts w:ascii="Arial" w:hAnsi="Arial" w:cs="Arial"/>
          <w:sz w:val="24"/>
          <w:szCs w:val="24"/>
        </w:rPr>
        <w:t xml:space="preserve"> a excepción </w:t>
      </w:r>
      <w:r w:rsidR="00464403">
        <w:rPr>
          <w:rFonts w:ascii="Arial" w:hAnsi="Arial" w:cs="Arial"/>
          <w:sz w:val="24"/>
          <w:szCs w:val="24"/>
        </w:rPr>
        <w:t>de 4° medio</w:t>
      </w:r>
      <w:r w:rsidR="00681F39">
        <w:rPr>
          <w:rFonts w:ascii="Arial" w:hAnsi="Arial" w:cs="Arial"/>
          <w:sz w:val="24"/>
          <w:szCs w:val="24"/>
        </w:rPr>
        <w:t xml:space="preserve"> que será en 8 cuotas de marzo a octubre</w:t>
      </w:r>
      <w:r w:rsidR="008C620F" w:rsidRPr="008C620F">
        <w:rPr>
          <w:rFonts w:ascii="Arial" w:hAnsi="Arial" w:cs="Arial"/>
          <w:sz w:val="24"/>
          <w:szCs w:val="24"/>
        </w:rPr>
        <w:t xml:space="preserve">. </w:t>
      </w:r>
      <w:r w:rsidR="00F02428">
        <w:rPr>
          <w:rFonts w:ascii="Arial" w:hAnsi="Arial" w:cs="Arial"/>
          <w:sz w:val="24"/>
          <w:szCs w:val="24"/>
        </w:rPr>
        <w:t>Los</w:t>
      </w:r>
      <w:r w:rsidR="008C620F" w:rsidRPr="008C620F">
        <w:rPr>
          <w:rFonts w:ascii="Arial" w:hAnsi="Arial" w:cs="Arial"/>
          <w:sz w:val="24"/>
          <w:szCs w:val="24"/>
        </w:rPr>
        <w:t xml:space="preserve"> valores son referenciales, los que se ajustarán según lo que indique el Ministerio de Educación</w:t>
      </w:r>
      <w:r>
        <w:rPr>
          <w:rFonts w:ascii="Arial" w:hAnsi="Arial" w:cs="Arial"/>
          <w:sz w:val="24"/>
          <w:szCs w:val="24"/>
        </w:rPr>
        <w:t xml:space="preserve"> a más tardar el 25 de enero</w:t>
      </w:r>
      <w:r w:rsidR="008C620F" w:rsidRPr="008C620F">
        <w:rPr>
          <w:rFonts w:ascii="Arial" w:hAnsi="Arial" w:cs="Arial"/>
          <w:sz w:val="24"/>
          <w:szCs w:val="24"/>
        </w:rPr>
        <w:t xml:space="preserve">, pero en ningún caso, sobrepasarán el valor que se está pagando a la fecha. </w:t>
      </w:r>
    </w:p>
    <w:p w14:paraId="5303FE6C" w14:textId="0D9F01F9" w:rsidR="00D444D7" w:rsidRPr="00D444D7" w:rsidRDefault="008C620F" w:rsidP="00C54F40">
      <w:pPr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>*</w:t>
      </w:r>
      <w:r w:rsidR="00F02428">
        <w:rPr>
          <w:rFonts w:ascii="Arial" w:hAnsi="Arial" w:cs="Arial"/>
          <w:sz w:val="24"/>
          <w:szCs w:val="24"/>
        </w:rPr>
        <w:t>Medio de pago</w:t>
      </w:r>
      <w:r w:rsidR="00681F39">
        <w:rPr>
          <w:rFonts w:ascii="Arial" w:hAnsi="Arial" w:cs="Arial"/>
          <w:sz w:val="24"/>
          <w:szCs w:val="24"/>
        </w:rPr>
        <w:t xml:space="preserve"> </w:t>
      </w:r>
      <w:r w:rsidRPr="00C54F40">
        <w:rPr>
          <w:rFonts w:ascii="Arial" w:hAnsi="Arial" w:cs="Arial"/>
          <w:b/>
          <w:bCs/>
          <w:sz w:val="24"/>
          <w:szCs w:val="24"/>
          <w:u w:val="single"/>
        </w:rPr>
        <w:t>Financiamiento Compartido para el año 20</w:t>
      </w:r>
      <w:r w:rsidR="00C27D68" w:rsidRPr="00C54F40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1A510E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C54F40">
        <w:rPr>
          <w:rFonts w:ascii="Arial" w:hAnsi="Arial" w:cs="Arial"/>
          <w:sz w:val="24"/>
          <w:szCs w:val="24"/>
        </w:rPr>
        <w:t>:</w:t>
      </w:r>
      <w:r w:rsidR="00681F39">
        <w:rPr>
          <w:rFonts w:ascii="Arial" w:hAnsi="Arial" w:cs="Arial"/>
          <w:sz w:val="24"/>
          <w:szCs w:val="24"/>
        </w:rPr>
        <w:t xml:space="preserve"> </w:t>
      </w:r>
      <w:r w:rsidR="00C27D68">
        <w:rPr>
          <w:rFonts w:ascii="Arial" w:hAnsi="Arial" w:cs="Arial"/>
          <w:sz w:val="24"/>
          <w:szCs w:val="24"/>
        </w:rPr>
        <w:t xml:space="preserve">la modalidad de pago será a través de </w:t>
      </w:r>
      <w:r w:rsidR="007B4508">
        <w:rPr>
          <w:rFonts w:ascii="Arial" w:hAnsi="Arial" w:cs="Arial"/>
          <w:sz w:val="24"/>
          <w:szCs w:val="24"/>
        </w:rPr>
        <w:t>transferencia electrónica o depósito bancario a la cuenta</w:t>
      </w:r>
      <w:r w:rsidR="00D444D7">
        <w:rPr>
          <w:rFonts w:ascii="Arial" w:hAnsi="Arial" w:cs="Arial"/>
          <w:sz w:val="24"/>
          <w:szCs w:val="24"/>
        </w:rPr>
        <w:t xml:space="preserve"> corriente</w:t>
      </w:r>
      <w:r w:rsidR="007B4508">
        <w:rPr>
          <w:rFonts w:ascii="Arial" w:hAnsi="Arial" w:cs="Arial"/>
          <w:sz w:val="24"/>
          <w:szCs w:val="24"/>
        </w:rPr>
        <w:t xml:space="preserve"> de Banco Santander n°</w:t>
      </w:r>
      <w:r w:rsidR="00D444D7">
        <w:rPr>
          <w:rFonts w:ascii="Arial" w:hAnsi="Arial" w:cs="Arial"/>
          <w:sz w:val="24"/>
          <w:szCs w:val="24"/>
        </w:rPr>
        <w:t xml:space="preserve"> </w:t>
      </w:r>
      <w:r w:rsidR="0002411E">
        <w:rPr>
          <w:rFonts w:ascii="Arial" w:hAnsi="Arial" w:cs="Arial"/>
          <w:sz w:val="24"/>
          <w:szCs w:val="24"/>
        </w:rPr>
        <w:t xml:space="preserve">74738486 </w:t>
      </w:r>
      <w:r w:rsidR="0002411E" w:rsidRPr="0002411E">
        <w:rPr>
          <w:rFonts w:ascii="Arial" w:hAnsi="Arial" w:cs="Arial"/>
          <w:sz w:val="24"/>
          <w:szCs w:val="24"/>
        </w:rPr>
        <w:t>Se</w:t>
      </w:r>
      <w:r w:rsidRPr="0002411E">
        <w:rPr>
          <w:rFonts w:ascii="Arial" w:hAnsi="Arial" w:cs="Arial"/>
          <w:sz w:val="24"/>
          <w:szCs w:val="24"/>
        </w:rPr>
        <w:t xml:space="preserve"> </w:t>
      </w:r>
      <w:r w:rsidRPr="008C620F">
        <w:rPr>
          <w:rFonts w:ascii="Arial" w:hAnsi="Arial" w:cs="Arial"/>
          <w:sz w:val="24"/>
          <w:szCs w:val="24"/>
        </w:rPr>
        <w:t xml:space="preserve">recuerda que la cuota de escolaridad es de carácter obligatorio, la que deberá ser cancelada </w:t>
      </w:r>
      <w:r w:rsidR="00681F39">
        <w:rPr>
          <w:rFonts w:ascii="Arial" w:hAnsi="Arial" w:cs="Arial"/>
          <w:sz w:val="24"/>
          <w:szCs w:val="24"/>
        </w:rPr>
        <w:t>dentro de los</w:t>
      </w:r>
      <w:r w:rsidRPr="008C620F">
        <w:rPr>
          <w:rFonts w:ascii="Arial" w:hAnsi="Arial" w:cs="Arial"/>
          <w:sz w:val="24"/>
          <w:szCs w:val="24"/>
        </w:rPr>
        <w:t xml:space="preserve"> cinco primeros días hábiles de </w:t>
      </w:r>
      <w:r w:rsidRPr="00D444D7">
        <w:rPr>
          <w:rFonts w:ascii="Arial" w:hAnsi="Arial" w:cs="Arial"/>
          <w:sz w:val="24"/>
          <w:szCs w:val="24"/>
        </w:rPr>
        <w:t xml:space="preserve">cada mes. </w:t>
      </w:r>
      <w:r w:rsidR="00624E0F" w:rsidRPr="00D444D7">
        <w:rPr>
          <w:rFonts w:ascii="Arial" w:hAnsi="Arial" w:cs="Arial"/>
          <w:sz w:val="24"/>
          <w:szCs w:val="24"/>
        </w:rPr>
        <w:t>Por el periodo escolar 202</w:t>
      </w:r>
      <w:r w:rsidR="001A510E">
        <w:rPr>
          <w:rFonts w:ascii="Arial" w:hAnsi="Arial" w:cs="Arial"/>
          <w:sz w:val="24"/>
          <w:szCs w:val="24"/>
        </w:rPr>
        <w:t>2</w:t>
      </w:r>
      <w:r w:rsidR="00624E0F" w:rsidRPr="00D444D7">
        <w:rPr>
          <w:rFonts w:ascii="Arial" w:hAnsi="Arial" w:cs="Arial"/>
          <w:sz w:val="24"/>
          <w:szCs w:val="24"/>
        </w:rPr>
        <w:t xml:space="preserve"> no se </w:t>
      </w:r>
      <w:r w:rsidR="0002411E" w:rsidRPr="00D444D7">
        <w:rPr>
          <w:rFonts w:ascii="Arial" w:hAnsi="Arial" w:cs="Arial"/>
          <w:sz w:val="24"/>
          <w:szCs w:val="24"/>
        </w:rPr>
        <w:t>cobrará</w:t>
      </w:r>
      <w:r w:rsidR="00624E0F" w:rsidRPr="00D444D7">
        <w:rPr>
          <w:rFonts w:ascii="Arial" w:hAnsi="Arial" w:cs="Arial"/>
          <w:sz w:val="24"/>
          <w:szCs w:val="24"/>
        </w:rPr>
        <w:t xml:space="preserve"> multa por pago tardío de la mensualidad.</w:t>
      </w:r>
    </w:p>
    <w:p w14:paraId="303B0C73" w14:textId="758E1156" w:rsidR="00700C7A" w:rsidRPr="00D444D7" w:rsidRDefault="00D444D7" w:rsidP="00C54F40">
      <w:pPr>
        <w:jc w:val="both"/>
        <w:rPr>
          <w:rFonts w:ascii="Arial" w:hAnsi="Arial" w:cs="Arial"/>
          <w:sz w:val="24"/>
          <w:szCs w:val="24"/>
        </w:rPr>
      </w:pPr>
      <w:r w:rsidRPr="00D444D7">
        <w:rPr>
          <w:rFonts w:ascii="Arial" w:hAnsi="Arial" w:cs="Arial"/>
          <w:sz w:val="24"/>
          <w:szCs w:val="24"/>
        </w:rPr>
        <w:lastRenderedPageBreak/>
        <w:t xml:space="preserve">El respaldo de transferencia o depósito bancario debe ser enviado a </w:t>
      </w:r>
      <w:hyperlink r:id="rId8" w:history="1">
        <w:r w:rsidRPr="00D444D7">
          <w:rPr>
            <w:rStyle w:val="Hipervnculo"/>
            <w:rFonts w:ascii="Arial" w:hAnsi="Arial" w:cs="Arial"/>
            <w:color w:val="auto"/>
            <w:sz w:val="24"/>
            <w:szCs w:val="24"/>
          </w:rPr>
          <w:t>contabilidadsanantonio2@gmail.com</w:t>
        </w:r>
      </w:hyperlink>
      <w:r w:rsidRPr="00D444D7">
        <w:rPr>
          <w:rFonts w:ascii="Arial" w:hAnsi="Arial" w:cs="Arial"/>
          <w:sz w:val="24"/>
          <w:szCs w:val="24"/>
        </w:rPr>
        <w:t>, detallando nombre completo y curso del estudiante.</w:t>
      </w:r>
      <w:r w:rsidR="00624E0F" w:rsidRPr="00D444D7">
        <w:rPr>
          <w:rFonts w:ascii="Arial" w:hAnsi="Arial" w:cs="Arial"/>
          <w:sz w:val="24"/>
          <w:szCs w:val="24"/>
        </w:rPr>
        <w:t xml:space="preserve"> </w:t>
      </w:r>
    </w:p>
    <w:p w14:paraId="645975F6" w14:textId="77777777" w:rsidR="00700C7A" w:rsidRDefault="00700C7A" w:rsidP="008C620F">
      <w:pPr>
        <w:jc w:val="both"/>
        <w:rPr>
          <w:rFonts w:ascii="Arial" w:hAnsi="Arial" w:cs="Arial"/>
          <w:sz w:val="24"/>
          <w:szCs w:val="24"/>
        </w:rPr>
      </w:pPr>
      <w:r w:rsidRPr="00D444D7">
        <w:rPr>
          <w:rFonts w:ascii="Arial" w:hAnsi="Arial" w:cs="Arial"/>
          <w:sz w:val="24"/>
          <w:szCs w:val="24"/>
        </w:rPr>
        <w:t>Ante</w:t>
      </w:r>
      <w:r w:rsidR="008C620F" w:rsidRPr="00D444D7">
        <w:rPr>
          <w:rFonts w:ascii="Arial" w:hAnsi="Arial" w:cs="Arial"/>
          <w:sz w:val="24"/>
          <w:szCs w:val="24"/>
        </w:rPr>
        <w:t xml:space="preserve"> la imposibilidad de matricular a su </w:t>
      </w:r>
      <w:r w:rsidR="008C620F" w:rsidRPr="008C620F">
        <w:rPr>
          <w:rFonts w:ascii="Arial" w:hAnsi="Arial" w:cs="Arial"/>
          <w:sz w:val="24"/>
          <w:szCs w:val="24"/>
        </w:rPr>
        <w:t>pupilo en nuestro Establecimiento</w:t>
      </w:r>
      <w:r>
        <w:rPr>
          <w:rFonts w:ascii="Arial" w:hAnsi="Arial" w:cs="Arial"/>
          <w:sz w:val="24"/>
          <w:szCs w:val="24"/>
        </w:rPr>
        <w:t xml:space="preserve"> y en conformidad al Art. N°30 del D.F.L. N°2/1998</w:t>
      </w:r>
      <w:r w:rsidR="008C620F" w:rsidRPr="008C620F">
        <w:rPr>
          <w:rFonts w:ascii="Arial" w:hAnsi="Arial" w:cs="Arial"/>
          <w:sz w:val="24"/>
          <w:szCs w:val="24"/>
        </w:rPr>
        <w:t xml:space="preserve">, les informamos que existen establecimientos municipalizados y subvencionados de la comuna que ofrecen enseñanza gratuita, la que puede ser una alternativa frente a nuestra propuesta. </w:t>
      </w:r>
    </w:p>
    <w:p w14:paraId="5D416E3D" w14:textId="77777777" w:rsidR="00AD6EB3" w:rsidRPr="008C620F" w:rsidRDefault="00AD6EB3" w:rsidP="008C620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C620F">
        <w:rPr>
          <w:rFonts w:ascii="Arial" w:hAnsi="Arial" w:cs="Arial"/>
          <w:b/>
          <w:sz w:val="24"/>
          <w:szCs w:val="24"/>
          <w:u w:val="single"/>
        </w:rPr>
        <w:t>Otros valores</w:t>
      </w:r>
      <w:r w:rsidR="00B02469" w:rsidRPr="008C620F">
        <w:rPr>
          <w:rFonts w:ascii="Arial" w:hAnsi="Arial" w:cs="Arial"/>
          <w:b/>
          <w:sz w:val="24"/>
          <w:szCs w:val="24"/>
          <w:u w:val="single"/>
        </w:rPr>
        <w:t xml:space="preserve"> a cancelar el día de la matrícula:</w:t>
      </w:r>
    </w:p>
    <w:p w14:paraId="322F14AB" w14:textId="1E11B431" w:rsidR="00C54F40" w:rsidRPr="00681F39" w:rsidRDefault="00AD6EB3" w:rsidP="008C6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1F39">
        <w:rPr>
          <w:rFonts w:ascii="Arial" w:hAnsi="Arial" w:cs="Arial"/>
          <w:sz w:val="24"/>
          <w:szCs w:val="24"/>
        </w:rPr>
        <w:t>Cuota Centro General de Padres</w:t>
      </w:r>
      <w:r w:rsidRPr="00681F39">
        <w:rPr>
          <w:rFonts w:ascii="Arial" w:hAnsi="Arial" w:cs="Arial"/>
          <w:sz w:val="24"/>
          <w:szCs w:val="24"/>
        </w:rPr>
        <w:tab/>
      </w:r>
      <w:r w:rsidRPr="00681F39">
        <w:rPr>
          <w:rFonts w:ascii="Arial" w:hAnsi="Arial" w:cs="Arial"/>
          <w:sz w:val="24"/>
          <w:szCs w:val="24"/>
        </w:rPr>
        <w:tab/>
      </w:r>
    </w:p>
    <w:p w14:paraId="5338BD49" w14:textId="77777777" w:rsidR="00361715" w:rsidRDefault="00624E0F" w:rsidP="008C620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(Voluntario)</w:t>
      </w:r>
    </w:p>
    <w:p w14:paraId="46C44F94" w14:textId="77777777" w:rsidR="004E68AC" w:rsidRPr="008C620F" w:rsidRDefault="00AD6EB3" w:rsidP="008C6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>Informamos además que:</w:t>
      </w:r>
    </w:p>
    <w:p w14:paraId="742DCC36" w14:textId="08F61801" w:rsidR="00AD6EB3" w:rsidRPr="008C620F" w:rsidRDefault="00AD6EB3" w:rsidP="008C6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>1.</w:t>
      </w:r>
      <w:r w:rsidRPr="008C620F">
        <w:rPr>
          <w:rFonts w:ascii="Arial" w:hAnsi="Arial" w:cs="Arial"/>
          <w:sz w:val="24"/>
          <w:szCs w:val="24"/>
        </w:rPr>
        <w:tab/>
        <w:t>Todos los alumnos tienen derecho a postular a la Beca de Financiamiento Compartido, total o parcial por su pupilo</w:t>
      </w:r>
      <w:r w:rsidR="00F02428">
        <w:rPr>
          <w:rFonts w:ascii="Arial" w:hAnsi="Arial" w:cs="Arial"/>
          <w:sz w:val="24"/>
          <w:szCs w:val="24"/>
        </w:rPr>
        <w:t>(a)</w:t>
      </w:r>
      <w:r w:rsidRPr="008C620F">
        <w:rPr>
          <w:rFonts w:ascii="Arial" w:hAnsi="Arial" w:cs="Arial"/>
          <w:sz w:val="24"/>
          <w:szCs w:val="24"/>
        </w:rPr>
        <w:t xml:space="preserve"> para el año escolar 20</w:t>
      </w:r>
      <w:r w:rsidR="00F02428">
        <w:rPr>
          <w:rFonts w:ascii="Arial" w:hAnsi="Arial" w:cs="Arial"/>
          <w:sz w:val="24"/>
          <w:szCs w:val="24"/>
        </w:rPr>
        <w:t>2</w:t>
      </w:r>
      <w:r w:rsidR="00E130C6">
        <w:rPr>
          <w:rFonts w:ascii="Arial" w:hAnsi="Arial" w:cs="Arial"/>
          <w:sz w:val="24"/>
          <w:szCs w:val="24"/>
        </w:rPr>
        <w:t>2</w:t>
      </w:r>
      <w:r w:rsidR="00F02428">
        <w:rPr>
          <w:rFonts w:ascii="Arial" w:hAnsi="Arial" w:cs="Arial"/>
          <w:sz w:val="24"/>
          <w:szCs w:val="24"/>
        </w:rPr>
        <w:t xml:space="preserve"> de acuerdo a Reglamento de Becas del establecimiento</w:t>
      </w:r>
      <w:r w:rsidRPr="008C620F">
        <w:rPr>
          <w:rFonts w:ascii="Arial" w:hAnsi="Arial" w:cs="Arial"/>
          <w:sz w:val="24"/>
          <w:szCs w:val="24"/>
        </w:rPr>
        <w:t>. Para ello se ha dispuesto de un proceso debidamente informado y reglamentado</w:t>
      </w:r>
      <w:r w:rsidR="00F02428">
        <w:rPr>
          <w:rFonts w:ascii="Arial" w:hAnsi="Arial" w:cs="Arial"/>
          <w:sz w:val="24"/>
          <w:szCs w:val="24"/>
        </w:rPr>
        <w:t xml:space="preserve"> el que se socializará a través de página web: </w:t>
      </w:r>
      <w:hyperlink r:id="rId9" w:history="1">
        <w:r w:rsidR="00F02428" w:rsidRPr="00621A0D">
          <w:rPr>
            <w:rStyle w:val="Hipervnculo"/>
            <w:rFonts w:ascii="Arial" w:hAnsi="Arial" w:cs="Arial"/>
            <w:sz w:val="24"/>
            <w:szCs w:val="24"/>
          </w:rPr>
          <w:t>www.colegiosanantonio.cl</w:t>
        </w:r>
      </w:hyperlink>
      <w:r w:rsidR="00F02428">
        <w:rPr>
          <w:rFonts w:ascii="Arial" w:hAnsi="Arial" w:cs="Arial"/>
          <w:sz w:val="24"/>
          <w:szCs w:val="24"/>
        </w:rPr>
        <w:t xml:space="preserve"> y en panel informativo del colegio. </w:t>
      </w:r>
    </w:p>
    <w:p w14:paraId="1C001F97" w14:textId="6E5AF971" w:rsidR="00297C8B" w:rsidRPr="008C620F" w:rsidRDefault="00AD6EB3" w:rsidP="008C62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620F">
        <w:rPr>
          <w:rFonts w:ascii="Arial" w:hAnsi="Arial" w:cs="Arial"/>
          <w:sz w:val="24"/>
          <w:szCs w:val="24"/>
        </w:rPr>
        <w:t>2.</w:t>
      </w:r>
      <w:r w:rsidRPr="008C620F">
        <w:rPr>
          <w:rFonts w:ascii="Arial" w:hAnsi="Arial" w:cs="Arial"/>
          <w:sz w:val="24"/>
          <w:szCs w:val="24"/>
        </w:rPr>
        <w:tab/>
      </w:r>
      <w:r w:rsidR="00B04D1A" w:rsidRPr="008C620F">
        <w:rPr>
          <w:rFonts w:ascii="Arial" w:hAnsi="Arial" w:cs="Arial"/>
          <w:sz w:val="24"/>
          <w:szCs w:val="24"/>
        </w:rPr>
        <w:t>Se recuerda que el centro de padres consiste e</w:t>
      </w:r>
      <w:r w:rsidR="004E68AC" w:rsidRPr="008C620F">
        <w:rPr>
          <w:rFonts w:ascii="Arial" w:hAnsi="Arial" w:cs="Arial"/>
          <w:sz w:val="24"/>
          <w:szCs w:val="24"/>
        </w:rPr>
        <w:t>n</w:t>
      </w:r>
      <w:r w:rsidR="00B04D1A" w:rsidRPr="008C620F">
        <w:rPr>
          <w:rFonts w:ascii="Arial" w:hAnsi="Arial" w:cs="Arial"/>
          <w:sz w:val="24"/>
          <w:szCs w:val="24"/>
        </w:rPr>
        <w:t xml:space="preserve"> un aporte voluntario</w:t>
      </w:r>
      <w:r w:rsidR="004E68AC" w:rsidRPr="008C620F">
        <w:rPr>
          <w:rFonts w:ascii="Arial" w:hAnsi="Arial" w:cs="Arial"/>
          <w:sz w:val="24"/>
          <w:szCs w:val="24"/>
        </w:rPr>
        <w:t>,</w:t>
      </w:r>
      <w:r w:rsidR="00B04D1A" w:rsidRPr="008C620F">
        <w:rPr>
          <w:rFonts w:ascii="Arial" w:hAnsi="Arial" w:cs="Arial"/>
          <w:sz w:val="24"/>
          <w:szCs w:val="24"/>
        </w:rPr>
        <w:t xml:space="preserve"> el que puede ser pagado en una o más cuotas. </w:t>
      </w:r>
      <w:r w:rsidR="00297C8B" w:rsidRPr="008C620F">
        <w:rPr>
          <w:rFonts w:ascii="Arial" w:hAnsi="Arial" w:cs="Arial"/>
          <w:sz w:val="24"/>
          <w:szCs w:val="24"/>
        </w:rPr>
        <w:t>E</w:t>
      </w:r>
      <w:r w:rsidR="00B04D1A" w:rsidRPr="008C620F">
        <w:rPr>
          <w:rFonts w:ascii="Arial" w:hAnsi="Arial" w:cs="Arial"/>
          <w:sz w:val="24"/>
          <w:szCs w:val="24"/>
        </w:rPr>
        <w:t xml:space="preserve">ste </w:t>
      </w:r>
      <w:r w:rsidR="00297C8B" w:rsidRPr="008C620F">
        <w:rPr>
          <w:rFonts w:ascii="Arial" w:hAnsi="Arial" w:cs="Arial"/>
          <w:sz w:val="24"/>
          <w:szCs w:val="24"/>
        </w:rPr>
        <w:t xml:space="preserve">concepto </w:t>
      </w:r>
      <w:r w:rsidR="00970441" w:rsidRPr="008C620F">
        <w:rPr>
          <w:rFonts w:ascii="Arial" w:hAnsi="Arial" w:cs="Arial"/>
          <w:sz w:val="24"/>
          <w:szCs w:val="24"/>
        </w:rPr>
        <w:t>permite que dicho estamento colabore directamente</w:t>
      </w:r>
      <w:r w:rsidR="00B04D1A" w:rsidRPr="008C620F">
        <w:rPr>
          <w:rFonts w:ascii="Arial" w:hAnsi="Arial" w:cs="Arial"/>
          <w:sz w:val="24"/>
          <w:szCs w:val="24"/>
        </w:rPr>
        <w:t xml:space="preserve"> con sus hijos mediante el financiamiento de proyectos educativos del colegio. Importante señalar que</w:t>
      </w:r>
      <w:r w:rsidR="00EC4EE1">
        <w:rPr>
          <w:rFonts w:ascii="Arial" w:hAnsi="Arial" w:cs="Arial"/>
          <w:sz w:val="24"/>
          <w:szCs w:val="24"/>
        </w:rPr>
        <w:t xml:space="preserve"> </w:t>
      </w:r>
      <w:r w:rsidR="00361715" w:rsidRPr="008C620F">
        <w:rPr>
          <w:rFonts w:ascii="Arial" w:hAnsi="Arial" w:cs="Arial"/>
          <w:sz w:val="24"/>
          <w:szCs w:val="24"/>
        </w:rPr>
        <w:t xml:space="preserve">no </w:t>
      </w:r>
      <w:r w:rsidR="00B04D1A" w:rsidRPr="008C620F">
        <w:rPr>
          <w:rFonts w:ascii="Arial" w:hAnsi="Arial" w:cs="Arial"/>
          <w:sz w:val="24"/>
          <w:szCs w:val="24"/>
        </w:rPr>
        <w:t xml:space="preserve">es </w:t>
      </w:r>
      <w:r w:rsidR="00361715" w:rsidRPr="008C620F">
        <w:rPr>
          <w:rFonts w:ascii="Arial" w:hAnsi="Arial" w:cs="Arial"/>
          <w:sz w:val="24"/>
          <w:szCs w:val="24"/>
        </w:rPr>
        <w:t xml:space="preserve">requisito para matricular a su </w:t>
      </w:r>
      <w:r w:rsidR="00B04D1A" w:rsidRPr="008C620F">
        <w:rPr>
          <w:rFonts w:ascii="Arial" w:hAnsi="Arial" w:cs="Arial"/>
          <w:sz w:val="24"/>
          <w:szCs w:val="24"/>
        </w:rPr>
        <w:t>pupilo</w:t>
      </w:r>
      <w:r w:rsidR="00361715" w:rsidRPr="008C620F">
        <w:rPr>
          <w:rFonts w:ascii="Arial" w:hAnsi="Arial" w:cs="Arial"/>
          <w:sz w:val="24"/>
          <w:szCs w:val="24"/>
        </w:rPr>
        <w:t xml:space="preserve">. </w:t>
      </w:r>
    </w:p>
    <w:p w14:paraId="4BC8B3F4" w14:textId="77777777" w:rsidR="00B04D1A" w:rsidRPr="008C620F" w:rsidRDefault="00B04D1A" w:rsidP="008C620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AC7825" w14:textId="77777777" w:rsidR="00F02428" w:rsidRDefault="00F02428" w:rsidP="008C620F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F02428">
        <w:rPr>
          <w:rFonts w:ascii="Arial" w:hAnsi="Arial" w:cs="Arial"/>
          <w:b/>
          <w:i/>
          <w:sz w:val="24"/>
          <w:szCs w:val="24"/>
        </w:rPr>
        <w:t>Reiterando nuestro deseo de que su pupilo(a) continúe con nosotros y esperando de Uds. una favorable acogida, saluda atentamente.</w:t>
      </w:r>
    </w:p>
    <w:p w14:paraId="2A4145CB" w14:textId="77777777" w:rsidR="00F02428" w:rsidRDefault="00F02428" w:rsidP="008C620F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251F4CEC" w14:textId="77777777" w:rsidR="00F02428" w:rsidRDefault="00F02428" w:rsidP="008C620F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Rossana Ireland Díaz</w:t>
      </w:r>
    </w:p>
    <w:p w14:paraId="3CD6BAD9" w14:textId="65324235" w:rsidR="007F78CE" w:rsidRPr="008C620F" w:rsidRDefault="00F02428" w:rsidP="008C620F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F02428">
        <w:rPr>
          <w:rFonts w:ascii="Arial" w:hAnsi="Arial" w:cs="Arial"/>
          <w:b/>
          <w:i/>
          <w:sz w:val="24"/>
          <w:szCs w:val="24"/>
        </w:rPr>
        <w:t>DIRECCIÓN COLEGIO SAN ANTONIO</w:t>
      </w:r>
    </w:p>
    <w:p w14:paraId="14CAEAC1" w14:textId="77777777" w:rsidR="00361715" w:rsidRPr="008C620F" w:rsidRDefault="00361715" w:rsidP="008C620F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479CB25F" w14:textId="5262D04A" w:rsidR="00361715" w:rsidRPr="008C620F" w:rsidRDefault="00EC4EE1" w:rsidP="008C620F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(Favor llenar datos</w:t>
      </w:r>
      <w:r w:rsidR="00D46937">
        <w:rPr>
          <w:rFonts w:ascii="Arial" w:hAnsi="Arial" w:cs="Arial"/>
          <w:b/>
          <w:i/>
          <w:sz w:val="24"/>
          <w:szCs w:val="24"/>
        </w:rPr>
        <w:t xml:space="preserve">, </w:t>
      </w:r>
      <w:r>
        <w:rPr>
          <w:rFonts w:ascii="Arial" w:hAnsi="Arial" w:cs="Arial"/>
          <w:b/>
          <w:i/>
          <w:sz w:val="24"/>
          <w:szCs w:val="24"/>
        </w:rPr>
        <w:t xml:space="preserve">firmar </w:t>
      </w:r>
      <w:r w:rsidR="00D46937">
        <w:rPr>
          <w:rFonts w:ascii="Arial" w:hAnsi="Arial" w:cs="Arial"/>
          <w:b/>
          <w:i/>
          <w:sz w:val="24"/>
          <w:szCs w:val="24"/>
        </w:rPr>
        <w:t xml:space="preserve">y </w:t>
      </w:r>
      <w:r>
        <w:rPr>
          <w:rFonts w:ascii="Arial" w:hAnsi="Arial" w:cs="Arial"/>
          <w:b/>
          <w:i/>
          <w:sz w:val="24"/>
          <w:szCs w:val="24"/>
        </w:rPr>
        <w:t xml:space="preserve">a enviar a correo: </w:t>
      </w:r>
      <w:hyperlink r:id="rId10" w:history="1">
        <w:r w:rsidR="00FB1B5E" w:rsidRPr="0037555D">
          <w:rPr>
            <w:rStyle w:val="Hipervnculo"/>
            <w:rFonts w:ascii="Arial" w:hAnsi="Arial" w:cs="Arial"/>
            <w:b/>
            <w:i/>
            <w:sz w:val="24"/>
            <w:szCs w:val="24"/>
          </w:rPr>
          <w:t>secretariasanantonio1@gmail.com)</w:t>
        </w:r>
      </w:hyperlink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173D28E" w14:textId="77777777" w:rsidR="00F02428" w:rsidRPr="008C620F" w:rsidRDefault="00F02428" w:rsidP="008C620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052"/>
        <w:gridCol w:w="3985"/>
      </w:tblGrid>
      <w:tr w:rsidR="00361715" w:rsidRPr="008C620F" w14:paraId="40B588F8" w14:textId="77777777" w:rsidTr="00A9607B">
        <w:tc>
          <w:tcPr>
            <w:tcW w:w="9713" w:type="dxa"/>
            <w:gridSpan w:val="3"/>
            <w:shd w:val="clear" w:color="auto" w:fill="auto"/>
          </w:tcPr>
          <w:p w14:paraId="33618EF1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0F">
              <w:rPr>
                <w:rFonts w:ascii="Arial" w:hAnsi="Arial" w:cs="Arial"/>
                <w:sz w:val="24"/>
                <w:szCs w:val="24"/>
              </w:rPr>
              <w:t xml:space="preserve">RECEPCION </w:t>
            </w:r>
          </w:p>
        </w:tc>
      </w:tr>
      <w:tr w:rsidR="00361715" w:rsidRPr="008C620F" w14:paraId="6704A297" w14:textId="77777777" w:rsidTr="00A9607B">
        <w:tc>
          <w:tcPr>
            <w:tcW w:w="2487" w:type="dxa"/>
            <w:shd w:val="clear" w:color="auto" w:fill="auto"/>
          </w:tcPr>
          <w:p w14:paraId="0F546EA2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0F">
              <w:rPr>
                <w:rFonts w:ascii="Arial" w:hAnsi="Arial" w:cs="Arial"/>
                <w:sz w:val="24"/>
                <w:szCs w:val="24"/>
              </w:rPr>
              <w:t>Nombre del Alumno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3524FCD7" w14:textId="5EC9F08F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715" w:rsidRPr="008C620F" w14:paraId="479ACDE6" w14:textId="77777777" w:rsidTr="00A9607B">
        <w:tc>
          <w:tcPr>
            <w:tcW w:w="2487" w:type="dxa"/>
            <w:shd w:val="clear" w:color="auto" w:fill="auto"/>
          </w:tcPr>
          <w:p w14:paraId="37DE5692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0F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67ABDF1A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715" w:rsidRPr="008C620F" w14:paraId="315B9E75" w14:textId="77777777" w:rsidTr="00A9607B">
        <w:tc>
          <w:tcPr>
            <w:tcW w:w="2487" w:type="dxa"/>
            <w:shd w:val="clear" w:color="auto" w:fill="auto"/>
          </w:tcPr>
          <w:p w14:paraId="18D9C826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0F">
              <w:rPr>
                <w:rFonts w:ascii="Arial" w:hAnsi="Arial" w:cs="Arial"/>
                <w:sz w:val="24"/>
                <w:szCs w:val="24"/>
              </w:rPr>
              <w:t>Nombre Apoderado</w:t>
            </w:r>
          </w:p>
        </w:tc>
        <w:tc>
          <w:tcPr>
            <w:tcW w:w="7226" w:type="dxa"/>
            <w:gridSpan w:val="2"/>
            <w:shd w:val="clear" w:color="auto" w:fill="auto"/>
          </w:tcPr>
          <w:p w14:paraId="75E01A3D" w14:textId="24AA8CB3" w:rsidR="00361715" w:rsidRPr="008C620F" w:rsidRDefault="00EC4EE1" w:rsidP="00EC4EE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361715" w:rsidRPr="008C620F" w14:paraId="5B186C00" w14:textId="77777777" w:rsidTr="007F78CE">
        <w:trPr>
          <w:trHeight w:val="1267"/>
        </w:trPr>
        <w:tc>
          <w:tcPr>
            <w:tcW w:w="2487" w:type="dxa"/>
            <w:shd w:val="clear" w:color="auto" w:fill="auto"/>
            <w:vAlign w:val="center"/>
          </w:tcPr>
          <w:p w14:paraId="22DAB191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0F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3150" w:type="dxa"/>
            <w:shd w:val="clear" w:color="auto" w:fill="auto"/>
          </w:tcPr>
          <w:p w14:paraId="3ADAD0F5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778F1334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20F">
              <w:rPr>
                <w:rFonts w:ascii="Arial" w:hAnsi="Arial" w:cs="Arial"/>
                <w:sz w:val="24"/>
                <w:szCs w:val="24"/>
              </w:rPr>
              <w:t>Firma Recepción</w:t>
            </w:r>
          </w:p>
          <w:p w14:paraId="46E0A7AE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8D865E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689AEA" w14:textId="77777777" w:rsidR="002B226F" w:rsidRPr="008C620F" w:rsidRDefault="002B226F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0BE9E2" w14:textId="77777777" w:rsidR="00361715" w:rsidRPr="008C620F" w:rsidRDefault="00361715" w:rsidP="008C620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3B8B3E" w14:textId="1C4D6A48" w:rsidR="00361715" w:rsidRPr="008C620F" w:rsidRDefault="00361715" w:rsidP="007D05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61715" w:rsidRPr="008C620F" w:rsidSect="00361715">
      <w:headerReference w:type="default" r:id="rId11"/>
      <w:pgSz w:w="12240" w:h="15840" w:code="1"/>
      <w:pgMar w:top="1135" w:right="1325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2461" w14:textId="77777777" w:rsidR="00637CBE" w:rsidRDefault="00637CBE" w:rsidP="00B43BDE">
      <w:pPr>
        <w:spacing w:after="0" w:line="240" w:lineRule="auto"/>
      </w:pPr>
      <w:r>
        <w:separator/>
      </w:r>
    </w:p>
  </w:endnote>
  <w:endnote w:type="continuationSeparator" w:id="0">
    <w:p w14:paraId="6BEB3FD6" w14:textId="77777777" w:rsidR="00637CBE" w:rsidRDefault="00637CBE" w:rsidP="00B4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6BC8" w14:textId="77777777" w:rsidR="00637CBE" w:rsidRDefault="00637CBE" w:rsidP="00B43BDE">
      <w:pPr>
        <w:spacing w:after="0" w:line="240" w:lineRule="auto"/>
      </w:pPr>
      <w:r>
        <w:separator/>
      </w:r>
    </w:p>
  </w:footnote>
  <w:footnote w:type="continuationSeparator" w:id="0">
    <w:p w14:paraId="29539D0E" w14:textId="77777777" w:rsidR="00637CBE" w:rsidRDefault="00637CBE" w:rsidP="00B4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F743" w14:textId="4D76D191" w:rsidR="007D0564" w:rsidRDefault="007D0564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6F9665D6" wp14:editId="641DE313">
          <wp:simplePos x="0" y="0"/>
          <wp:positionH relativeFrom="column">
            <wp:posOffset>5881370</wp:posOffset>
          </wp:positionH>
          <wp:positionV relativeFrom="paragraph">
            <wp:posOffset>105230</wp:posOffset>
          </wp:positionV>
          <wp:extent cx="380769" cy="428625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769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2A08A4E6" wp14:editId="11A01C91">
          <wp:simplePos x="0" y="0"/>
          <wp:positionH relativeFrom="column">
            <wp:posOffset>-281305</wp:posOffset>
          </wp:positionH>
          <wp:positionV relativeFrom="paragraph">
            <wp:posOffset>101600</wp:posOffset>
          </wp:positionV>
          <wp:extent cx="1028700" cy="49707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97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F21"/>
    <w:multiLevelType w:val="hybridMultilevel"/>
    <w:tmpl w:val="EF703B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1445C"/>
    <w:multiLevelType w:val="hybridMultilevel"/>
    <w:tmpl w:val="7AEC449A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D3"/>
    <w:rsid w:val="00021E3F"/>
    <w:rsid w:val="0002411E"/>
    <w:rsid w:val="00037F9A"/>
    <w:rsid w:val="000A3348"/>
    <w:rsid w:val="00124467"/>
    <w:rsid w:val="00166C5C"/>
    <w:rsid w:val="0019031F"/>
    <w:rsid w:val="001A510E"/>
    <w:rsid w:val="001B46A3"/>
    <w:rsid w:val="001C20E6"/>
    <w:rsid w:val="001C5BE5"/>
    <w:rsid w:val="002075B1"/>
    <w:rsid w:val="00220730"/>
    <w:rsid w:val="0024546E"/>
    <w:rsid w:val="002723F9"/>
    <w:rsid w:val="00297C8B"/>
    <w:rsid w:val="002B226F"/>
    <w:rsid w:val="002D6272"/>
    <w:rsid w:val="0030438C"/>
    <w:rsid w:val="00323E54"/>
    <w:rsid w:val="00361715"/>
    <w:rsid w:val="003A4A01"/>
    <w:rsid w:val="003C127E"/>
    <w:rsid w:val="003E481E"/>
    <w:rsid w:val="00421575"/>
    <w:rsid w:val="00433EBD"/>
    <w:rsid w:val="00464403"/>
    <w:rsid w:val="00465A1C"/>
    <w:rsid w:val="004A7FF6"/>
    <w:rsid w:val="004C528D"/>
    <w:rsid w:val="004D13FD"/>
    <w:rsid w:val="004E68AC"/>
    <w:rsid w:val="00530081"/>
    <w:rsid w:val="00531E29"/>
    <w:rsid w:val="0054252B"/>
    <w:rsid w:val="00546B13"/>
    <w:rsid w:val="005665B4"/>
    <w:rsid w:val="00573895"/>
    <w:rsid w:val="005854EA"/>
    <w:rsid w:val="005A102C"/>
    <w:rsid w:val="005B5826"/>
    <w:rsid w:val="005F089B"/>
    <w:rsid w:val="0060326B"/>
    <w:rsid w:val="0061201F"/>
    <w:rsid w:val="00624E0F"/>
    <w:rsid w:val="006264EF"/>
    <w:rsid w:val="006265D7"/>
    <w:rsid w:val="00637CBE"/>
    <w:rsid w:val="00681F39"/>
    <w:rsid w:val="00690C73"/>
    <w:rsid w:val="006A4BA3"/>
    <w:rsid w:val="006D7EC1"/>
    <w:rsid w:val="006E0ADF"/>
    <w:rsid w:val="006F674E"/>
    <w:rsid w:val="00700C7A"/>
    <w:rsid w:val="00701353"/>
    <w:rsid w:val="00717D41"/>
    <w:rsid w:val="00724794"/>
    <w:rsid w:val="007354F7"/>
    <w:rsid w:val="00760434"/>
    <w:rsid w:val="0076646C"/>
    <w:rsid w:val="00783C96"/>
    <w:rsid w:val="00783FE3"/>
    <w:rsid w:val="0079120C"/>
    <w:rsid w:val="007B4508"/>
    <w:rsid w:val="007D0564"/>
    <w:rsid w:val="007F78CE"/>
    <w:rsid w:val="008012B2"/>
    <w:rsid w:val="00832CCE"/>
    <w:rsid w:val="00833D7B"/>
    <w:rsid w:val="00843775"/>
    <w:rsid w:val="0084758C"/>
    <w:rsid w:val="0085347E"/>
    <w:rsid w:val="00854AA7"/>
    <w:rsid w:val="0086155E"/>
    <w:rsid w:val="0087206B"/>
    <w:rsid w:val="00885908"/>
    <w:rsid w:val="008C620F"/>
    <w:rsid w:val="008D4652"/>
    <w:rsid w:val="00925133"/>
    <w:rsid w:val="00970441"/>
    <w:rsid w:val="009906FF"/>
    <w:rsid w:val="009A556A"/>
    <w:rsid w:val="009D2996"/>
    <w:rsid w:val="00A008F7"/>
    <w:rsid w:val="00A04EB6"/>
    <w:rsid w:val="00A322F2"/>
    <w:rsid w:val="00A45532"/>
    <w:rsid w:val="00A6268D"/>
    <w:rsid w:val="00A6314E"/>
    <w:rsid w:val="00A646B8"/>
    <w:rsid w:val="00A65E5B"/>
    <w:rsid w:val="00A80025"/>
    <w:rsid w:val="00A9607B"/>
    <w:rsid w:val="00AA6A2E"/>
    <w:rsid w:val="00AC6805"/>
    <w:rsid w:val="00AD2697"/>
    <w:rsid w:val="00AD465E"/>
    <w:rsid w:val="00AD49EE"/>
    <w:rsid w:val="00AD6EB3"/>
    <w:rsid w:val="00AE75FB"/>
    <w:rsid w:val="00B01453"/>
    <w:rsid w:val="00B02118"/>
    <w:rsid w:val="00B02469"/>
    <w:rsid w:val="00B04D1A"/>
    <w:rsid w:val="00B43BDE"/>
    <w:rsid w:val="00BA1CC1"/>
    <w:rsid w:val="00BB6133"/>
    <w:rsid w:val="00BB6A04"/>
    <w:rsid w:val="00BD014E"/>
    <w:rsid w:val="00BE5B23"/>
    <w:rsid w:val="00C062EB"/>
    <w:rsid w:val="00C153FF"/>
    <w:rsid w:val="00C27D68"/>
    <w:rsid w:val="00C33D12"/>
    <w:rsid w:val="00C40604"/>
    <w:rsid w:val="00C45EE9"/>
    <w:rsid w:val="00C476B7"/>
    <w:rsid w:val="00C52B61"/>
    <w:rsid w:val="00C54F40"/>
    <w:rsid w:val="00C64E06"/>
    <w:rsid w:val="00C9170E"/>
    <w:rsid w:val="00C960DA"/>
    <w:rsid w:val="00CB627D"/>
    <w:rsid w:val="00CD6D40"/>
    <w:rsid w:val="00CE131A"/>
    <w:rsid w:val="00CE538A"/>
    <w:rsid w:val="00D27BDA"/>
    <w:rsid w:val="00D361D3"/>
    <w:rsid w:val="00D420CD"/>
    <w:rsid w:val="00D444D7"/>
    <w:rsid w:val="00D46937"/>
    <w:rsid w:val="00D73BD0"/>
    <w:rsid w:val="00DD3E80"/>
    <w:rsid w:val="00DE068B"/>
    <w:rsid w:val="00DF7627"/>
    <w:rsid w:val="00E02BEF"/>
    <w:rsid w:val="00E130C6"/>
    <w:rsid w:val="00E21F33"/>
    <w:rsid w:val="00E3311C"/>
    <w:rsid w:val="00E56AE1"/>
    <w:rsid w:val="00E720C4"/>
    <w:rsid w:val="00E83B5C"/>
    <w:rsid w:val="00E87FCF"/>
    <w:rsid w:val="00EA2325"/>
    <w:rsid w:val="00EB36FC"/>
    <w:rsid w:val="00EB3B29"/>
    <w:rsid w:val="00EC4EE1"/>
    <w:rsid w:val="00EE24C8"/>
    <w:rsid w:val="00EE45DB"/>
    <w:rsid w:val="00F02428"/>
    <w:rsid w:val="00F11C12"/>
    <w:rsid w:val="00F818A0"/>
    <w:rsid w:val="00FA2928"/>
    <w:rsid w:val="00FB1B5E"/>
    <w:rsid w:val="00FB5BD1"/>
    <w:rsid w:val="00FC147C"/>
    <w:rsid w:val="00FC5327"/>
    <w:rsid w:val="00FD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F8E51"/>
  <w15:docId w15:val="{94BEABC1-FBED-491B-9860-C487D1E0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3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D361D3"/>
    <w:pPr>
      <w:keepNext/>
      <w:spacing w:after="0" w:line="240" w:lineRule="auto"/>
      <w:outlineLvl w:val="0"/>
    </w:pPr>
    <w:rPr>
      <w:rFonts w:ascii="Times New Roman" w:hAnsi="Times New Roman"/>
      <w:b/>
      <w:i/>
      <w:sz w:val="3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361D3"/>
    <w:rPr>
      <w:rFonts w:ascii="Times New Roman" w:eastAsia="Times New Roman" w:hAnsi="Times New Roman" w:cs="Times New Roman"/>
      <w:b/>
      <w:i/>
      <w:sz w:val="32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F0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F089B"/>
    <w:rPr>
      <w:sz w:val="22"/>
      <w:szCs w:val="22"/>
      <w:lang w:val="es-CL" w:eastAsia="es-CL"/>
    </w:rPr>
  </w:style>
  <w:style w:type="table" w:styleId="Tablaconcuadrcula">
    <w:name w:val="Table Grid"/>
    <w:basedOn w:val="Tablanormal"/>
    <w:rsid w:val="0062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6264E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rrafodelista">
    <w:name w:val="List Paragraph"/>
    <w:basedOn w:val="Normal"/>
    <w:uiPriority w:val="34"/>
    <w:qFormat/>
    <w:rsid w:val="00FD5529"/>
    <w:pPr>
      <w:ind w:left="70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3BD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43BDE"/>
  </w:style>
  <w:style w:type="character" w:styleId="Refdenotaalfinal">
    <w:name w:val="endnote reference"/>
    <w:uiPriority w:val="99"/>
    <w:semiHidden/>
    <w:unhideWhenUsed/>
    <w:rsid w:val="00B43BDE"/>
    <w:rPr>
      <w:vertAlign w:val="superscript"/>
    </w:rPr>
  </w:style>
  <w:style w:type="paragraph" w:customStyle="1" w:styleId="Ttulodeldocumento">
    <w:name w:val="Título del documento"/>
    <w:next w:val="Normal"/>
    <w:rsid w:val="00AC6805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Batang" w:hAnsi="Garamond"/>
      <w:b/>
      <w:caps/>
      <w:spacing w:val="20"/>
      <w:sz w:val="1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73BD0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A65E5B"/>
    <w:pPr>
      <w:spacing w:after="0" w:line="240" w:lineRule="auto"/>
      <w:jc w:val="both"/>
    </w:pPr>
    <w:rPr>
      <w:rFonts w:ascii="Arial" w:hAnsi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65E5B"/>
    <w:rPr>
      <w:rFonts w:ascii="Arial" w:hAnsi="Arial"/>
      <w:sz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04D1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2697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00C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0C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0C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0C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0C7A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0C7A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7D05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5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sanantonio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sanantonio1@gmail.com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egiosanantoni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4FE4-CF3E-4B79-9E33-32AAFE30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Salesianos Alameda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Hna. Flor Penoy</dc:creator>
  <cp:lastModifiedBy>HP</cp:lastModifiedBy>
  <cp:revision>2</cp:revision>
  <cp:lastPrinted>2021-10-18T14:54:00Z</cp:lastPrinted>
  <dcterms:created xsi:type="dcterms:W3CDTF">2021-10-18T15:19:00Z</dcterms:created>
  <dcterms:modified xsi:type="dcterms:W3CDTF">2021-10-18T15:19:00Z</dcterms:modified>
</cp:coreProperties>
</file>